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B84" w:rsidRDefault="005D0B84" w:rsidP="005D0B84"/>
    <w:p w:rsidR="005D0B84" w:rsidRDefault="005D0B84" w:rsidP="005D0B84">
      <w:pPr>
        <w:rPr>
          <w:rFonts w:asciiTheme="majorBidi" w:hAnsiTheme="majorBidi" w:cstheme="majorBidi"/>
          <w:sz w:val="24"/>
          <w:szCs w:val="24"/>
        </w:rPr>
      </w:pPr>
      <w:r w:rsidRPr="00232CBD">
        <w:rPr>
          <w:rFonts w:asciiTheme="majorBidi" w:hAnsiTheme="majorBidi" w:cstheme="majorBidi"/>
          <w:sz w:val="24"/>
          <w:szCs w:val="24"/>
        </w:rPr>
        <w:t xml:space="preserve">Melle </w:t>
      </w:r>
      <w:bookmarkStart w:id="0" w:name="_GoBack"/>
      <w:r w:rsidRPr="00232CBD">
        <w:rPr>
          <w:rFonts w:asciiTheme="majorBidi" w:hAnsiTheme="majorBidi" w:cstheme="majorBidi"/>
          <w:sz w:val="24"/>
          <w:szCs w:val="24"/>
        </w:rPr>
        <w:t xml:space="preserve">OUDJEDI DAMERDJI </w:t>
      </w:r>
      <w:r w:rsidR="0085745D" w:rsidRPr="00232CBD">
        <w:rPr>
          <w:rFonts w:asciiTheme="majorBidi" w:hAnsiTheme="majorBidi" w:cstheme="majorBidi"/>
          <w:sz w:val="24"/>
          <w:szCs w:val="24"/>
        </w:rPr>
        <w:t>Yasmin</w:t>
      </w:r>
      <w:r w:rsidR="0085745D">
        <w:rPr>
          <w:rFonts w:asciiTheme="majorBidi" w:hAnsiTheme="majorBidi" w:cstheme="majorBidi"/>
          <w:sz w:val="24"/>
          <w:szCs w:val="24"/>
        </w:rPr>
        <w:t>e</w:t>
      </w:r>
      <w:bookmarkEnd w:id="0"/>
      <w:r w:rsidRPr="00232CBD">
        <w:rPr>
          <w:rFonts w:asciiTheme="majorBidi" w:hAnsiTheme="majorBidi" w:cstheme="majorBidi"/>
          <w:sz w:val="24"/>
          <w:szCs w:val="24"/>
        </w:rPr>
        <w:t xml:space="preserve">  </w:t>
      </w:r>
    </w:p>
    <w:p w:rsidR="001D7756" w:rsidRPr="00232CBD" w:rsidRDefault="001D7756" w:rsidP="005D0B84">
      <w:pPr>
        <w:rPr>
          <w:rFonts w:asciiTheme="majorBidi" w:hAnsiTheme="majorBidi" w:cstheme="majorBidi"/>
          <w:sz w:val="24"/>
          <w:szCs w:val="24"/>
        </w:rPr>
      </w:pPr>
    </w:p>
    <w:p w:rsidR="005D0B84" w:rsidRPr="00232CBD" w:rsidRDefault="00232CBD" w:rsidP="005D0B84">
      <w:pPr>
        <w:rPr>
          <w:rFonts w:asciiTheme="majorBidi" w:hAnsiTheme="majorBidi" w:cstheme="majorBidi"/>
          <w:sz w:val="24"/>
          <w:szCs w:val="24"/>
        </w:rPr>
      </w:pPr>
      <w:r w:rsidRPr="00232CBD">
        <w:rPr>
          <w:rFonts w:asciiTheme="majorBidi" w:hAnsiTheme="majorBidi" w:cstheme="majorBidi"/>
          <w:sz w:val="24"/>
          <w:szCs w:val="24"/>
        </w:rPr>
        <w:t>Doctorante</w:t>
      </w:r>
      <w:r w:rsidR="005D0B84" w:rsidRPr="00232CBD">
        <w:rPr>
          <w:rFonts w:asciiTheme="majorBidi" w:hAnsiTheme="majorBidi" w:cstheme="majorBidi"/>
          <w:sz w:val="24"/>
          <w:szCs w:val="24"/>
        </w:rPr>
        <w:t xml:space="preserve"> à l’université DR MOULAY TAHAR SAIDA</w:t>
      </w:r>
    </w:p>
    <w:p w:rsidR="005D0B84" w:rsidRPr="00232CBD" w:rsidRDefault="005D0B84" w:rsidP="0085745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32CBD">
        <w:rPr>
          <w:rFonts w:asciiTheme="majorBidi" w:hAnsiTheme="majorBidi" w:cstheme="majorBidi"/>
          <w:b/>
          <w:bCs/>
          <w:sz w:val="24"/>
          <w:szCs w:val="24"/>
        </w:rPr>
        <w:t xml:space="preserve"> «L’intervention de l’audit dans l’atténuation de l’information asymétrique entre </w:t>
      </w:r>
      <w:r w:rsidR="0085745D">
        <w:rPr>
          <w:rFonts w:asciiTheme="majorBidi" w:hAnsiTheme="majorBidi" w:cstheme="majorBidi"/>
          <w:b/>
          <w:bCs/>
          <w:sz w:val="24"/>
          <w:szCs w:val="24"/>
        </w:rPr>
        <w:t>dirigeants</w:t>
      </w:r>
      <w:r w:rsidRPr="00232CBD">
        <w:rPr>
          <w:rFonts w:asciiTheme="majorBidi" w:hAnsiTheme="majorBidi" w:cstheme="majorBidi"/>
          <w:b/>
          <w:bCs/>
          <w:sz w:val="24"/>
          <w:szCs w:val="24"/>
        </w:rPr>
        <w:t xml:space="preserve"> et propriétaire</w:t>
      </w:r>
      <w:r w:rsidR="0085745D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232CBD">
        <w:rPr>
          <w:rFonts w:asciiTheme="majorBidi" w:hAnsiTheme="majorBidi" w:cstheme="majorBidi"/>
          <w:b/>
          <w:bCs/>
          <w:sz w:val="24"/>
          <w:szCs w:val="24"/>
        </w:rPr>
        <w:t xml:space="preserve"> de l’entreprise» </w:t>
      </w:r>
    </w:p>
    <w:p w:rsidR="00232CBD" w:rsidRDefault="005D0B84" w:rsidP="00232CBD">
      <w:pPr>
        <w:rPr>
          <w:rFonts w:asciiTheme="majorBidi" w:hAnsiTheme="majorBidi" w:cstheme="majorBidi"/>
          <w:sz w:val="24"/>
          <w:szCs w:val="24"/>
        </w:rPr>
      </w:pPr>
      <w:r w:rsidRPr="00232CBD">
        <w:rPr>
          <w:rFonts w:asciiTheme="majorBidi" w:hAnsiTheme="majorBidi" w:cstheme="majorBidi"/>
          <w:b/>
          <w:bCs/>
          <w:sz w:val="24"/>
          <w:szCs w:val="24"/>
        </w:rPr>
        <w:t>Résumé :</w:t>
      </w:r>
    </w:p>
    <w:p w:rsidR="005D0B84" w:rsidRDefault="00232CBD" w:rsidP="0085745D">
      <w:pPr>
        <w:rPr>
          <w:rFonts w:asciiTheme="majorHAnsi" w:hAnsiTheme="majorHAnsi"/>
          <w:b/>
          <w:bCs/>
          <w:i/>
          <w:iCs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5D0B84" w:rsidRPr="00232CBD">
        <w:rPr>
          <w:rFonts w:asciiTheme="majorBidi" w:hAnsiTheme="majorBidi" w:cstheme="majorBidi"/>
          <w:sz w:val="24"/>
          <w:szCs w:val="24"/>
        </w:rPr>
        <w:t xml:space="preserve"> </w:t>
      </w:r>
      <w:r w:rsidRPr="00232CBD">
        <w:rPr>
          <w:rFonts w:asciiTheme="majorBidi" w:hAnsiTheme="majorBidi" w:cstheme="majorBidi"/>
          <w:sz w:val="24"/>
          <w:szCs w:val="24"/>
        </w:rPr>
        <w:t>Pour rassurer les utilisateurs de l’information comptable et financière désillusionnés par les scandales financiers du 21</w:t>
      </w:r>
      <w:r w:rsidRPr="00232CBD">
        <w:rPr>
          <w:rFonts w:asciiTheme="majorBidi" w:hAnsiTheme="majorBidi" w:cstheme="majorBidi"/>
          <w:sz w:val="24"/>
          <w:szCs w:val="24"/>
          <w:vertAlign w:val="superscript"/>
        </w:rPr>
        <w:t>e</w:t>
      </w:r>
      <w:r w:rsidR="0070703A">
        <w:rPr>
          <w:rFonts w:asciiTheme="majorBidi" w:hAnsiTheme="majorBidi" w:cstheme="majorBidi"/>
          <w:sz w:val="24"/>
          <w:szCs w:val="24"/>
        </w:rPr>
        <w:t xml:space="preserve"> siècle, un certain n</w:t>
      </w:r>
      <w:r w:rsidRPr="00232CBD">
        <w:rPr>
          <w:rFonts w:asciiTheme="majorBidi" w:hAnsiTheme="majorBidi" w:cstheme="majorBidi"/>
          <w:sz w:val="24"/>
          <w:szCs w:val="24"/>
        </w:rPr>
        <w:t>ombre d'initiatives p</w:t>
      </w:r>
      <w:r w:rsidR="001D7756">
        <w:rPr>
          <w:rFonts w:asciiTheme="majorBidi" w:hAnsiTheme="majorBidi" w:cstheme="majorBidi"/>
          <w:sz w:val="24"/>
          <w:szCs w:val="24"/>
        </w:rPr>
        <w:t>rises par les pouvoirs publics et</w:t>
      </w:r>
      <w:r w:rsidR="0070703A">
        <w:rPr>
          <w:rFonts w:asciiTheme="majorBidi" w:hAnsiTheme="majorBidi" w:cstheme="majorBidi"/>
          <w:sz w:val="24"/>
          <w:szCs w:val="24"/>
        </w:rPr>
        <w:t xml:space="preserve"> par les milieux patronaux vise</w:t>
      </w:r>
      <w:r w:rsidRPr="00232CBD">
        <w:rPr>
          <w:rFonts w:asciiTheme="majorBidi" w:hAnsiTheme="majorBidi" w:cstheme="majorBidi"/>
          <w:sz w:val="24"/>
          <w:szCs w:val="24"/>
        </w:rPr>
        <w:t>nt à réorganiser et à renforcer les règles de gouvernance d’entreprise.</w:t>
      </w:r>
      <w:r w:rsidR="0070703A">
        <w:rPr>
          <w:rFonts w:asciiTheme="majorBidi" w:hAnsiTheme="majorBidi" w:cstheme="majorBidi"/>
          <w:sz w:val="24"/>
          <w:szCs w:val="24"/>
        </w:rPr>
        <w:t xml:space="preserve"> L’audit </w:t>
      </w:r>
      <w:r>
        <w:rPr>
          <w:rFonts w:asciiTheme="majorBidi" w:hAnsiTheme="majorBidi" w:cstheme="majorBidi"/>
          <w:sz w:val="24"/>
          <w:szCs w:val="24"/>
        </w:rPr>
        <w:t>éta</w:t>
      </w:r>
      <w:r w:rsidR="0070703A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t un mécanisme de gouvernance</w:t>
      </w:r>
      <w:r w:rsidR="0070703A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il a pour but essentiel de réduire l’asymétrie informationnelle entre le </w:t>
      </w:r>
      <w:r w:rsidR="0085745D">
        <w:rPr>
          <w:rFonts w:asciiTheme="majorBidi" w:hAnsiTheme="majorBidi" w:cstheme="majorBidi"/>
          <w:sz w:val="24"/>
          <w:szCs w:val="24"/>
        </w:rPr>
        <w:t xml:space="preserve">dirigeant </w:t>
      </w:r>
      <w:r>
        <w:rPr>
          <w:rFonts w:asciiTheme="majorBidi" w:hAnsiTheme="majorBidi" w:cstheme="majorBidi"/>
          <w:sz w:val="24"/>
          <w:szCs w:val="24"/>
        </w:rPr>
        <w:t>et le propriétaire de l’entreprise.</w:t>
      </w:r>
      <w:r w:rsidRPr="00232CB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En </w:t>
      </w:r>
      <w:r w:rsidR="001D7756">
        <w:rPr>
          <w:rFonts w:ascii="Times New Roman" w:hAnsi="Times New Roman"/>
          <w:sz w:val="24"/>
        </w:rPr>
        <w:t>Algérie,</w:t>
      </w:r>
      <w:r w:rsidR="001D7756" w:rsidRPr="00D41198">
        <w:rPr>
          <w:rFonts w:asciiTheme="majorBidi" w:hAnsiTheme="majorBidi" w:cstheme="majorBidi"/>
        </w:rPr>
        <w:t xml:space="preserve"> le tissu économique</w:t>
      </w:r>
      <w:r w:rsidR="0085745D">
        <w:rPr>
          <w:rFonts w:asciiTheme="majorBidi" w:hAnsiTheme="majorBidi" w:cstheme="majorBidi"/>
        </w:rPr>
        <w:t xml:space="preserve"> </w:t>
      </w:r>
      <w:r w:rsidR="001D7756" w:rsidRPr="00D41198">
        <w:rPr>
          <w:rFonts w:asciiTheme="majorBidi" w:hAnsiTheme="majorBidi" w:cstheme="majorBidi"/>
        </w:rPr>
        <w:t xml:space="preserve"> reste dominé par des entreprises </w:t>
      </w:r>
      <w:r w:rsidR="001D7756">
        <w:rPr>
          <w:rFonts w:asciiTheme="majorBidi" w:hAnsiTheme="majorBidi" w:cstheme="majorBidi"/>
        </w:rPr>
        <w:t xml:space="preserve">publiques </w:t>
      </w:r>
      <w:r w:rsidR="001D7756" w:rsidRPr="00D41198">
        <w:rPr>
          <w:rFonts w:asciiTheme="majorBidi" w:hAnsiTheme="majorBidi" w:cstheme="majorBidi"/>
        </w:rPr>
        <w:t xml:space="preserve"> </w:t>
      </w:r>
      <w:r>
        <w:rPr>
          <w:rFonts w:ascii="Times New Roman" w:hAnsi="Times New Roman"/>
          <w:sz w:val="24"/>
        </w:rPr>
        <w:t xml:space="preserve">et </w:t>
      </w:r>
      <w:r w:rsidR="001D7756">
        <w:rPr>
          <w:rFonts w:ascii="Times New Roman" w:hAnsi="Times New Roman"/>
          <w:sz w:val="24"/>
        </w:rPr>
        <w:t>qui</w:t>
      </w:r>
      <w:r>
        <w:rPr>
          <w:rFonts w:ascii="Times New Roman" w:hAnsi="Times New Roman"/>
          <w:sz w:val="24"/>
        </w:rPr>
        <w:t xml:space="preserve"> représentent toujours une fraction substantielle du PIB et de l'emploi. La protection des actionnaires des entreprises publiques revient à protéger les intérêts de la communauté nationale. Ainsi, le dirigeant de l'entreprise publique est au centre de cette problématique :</w:t>
      </w:r>
      <w:r w:rsidRPr="00232CBD">
        <w:rPr>
          <w:rFonts w:asciiTheme="majorHAnsi" w:hAnsiTheme="majorHAnsi"/>
          <w:b/>
          <w:bCs/>
          <w:i/>
          <w:iCs/>
        </w:rPr>
        <w:t xml:space="preserve"> </w:t>
      </w:r>
      <w:r w:rsidRPr="00A1053D">
        <w:rPr>
          <w:rFonts w:asciiTheme="majorHAnsi" w:hAnsiTheme="majorHAnsi"/>
          <w:b/>
          <w:bCs/>
          <w:i/>
          <w:iCs/>
        </w:rPr>
        <w:t xml:space="preserve">Comment </w:t>
      </w:r>
      <w:r w:rsidR="001D7756">
        <w:rPr>
          <w:rFonts w:asciiTheme="majorHAnsi" w:hAnsiTheme="majorHAnsi"/>
          <w:b/>
          <w:bCs/>
          <w:i/>
          <w:iCs/>
        </w:rPr>
        <w:t xml:space="preserve"> </w:t>
      </w:r>
      <w:r w:rsidRPr="00A1053D">
        <w:rPr>
          <w:rFonts w:asciiTheme="majorHAnsi" w:hAnsiTheme="majorHAnsi"/>
          <w:b/>
          <w:bCs/>
          <w:i/>
          <w:iCs/>
        </w:rPr>
        <w:t>l’audit</w:t>
      </w:r>
      <w:r w:rsidR="001D7756">
        <w:rPr>
          <w:rFonts w:asciiTheme="majorHAnsi" w:hAnsiTheme="majorHAnsi"/>
          <w:b/>
          <w:bCs/>
          <w:i/>
          <w:iCs/>
        </w:rPr>
        <w:t xml:space="preserve"> </w:t>
      </w:r>
      <w:r w:rsidRPr="00A1053D">
        <w:rPr>
          <w:rFonts w:asciiTheme="majorHAnsi" w:hAnsiTheme="majorHAnsi"/>
          <w:b/>
          <w:bCs/>
          <w:i/>
          <w:iCs/>
        </w:rPr>
        <w:t xml:space="preserve"> intervient-il </w:t>
      </w:r>
      <w:r w:rsidR="001D7756">
        <w:rPr>
          <w:rFonts w:asciiTheme="majorHAnsi" w:hAnsiTheme="majorHAnsi"/>
          <w:b/>
          <w:bCs/>
          <w:i/>
          <w:iCs/>
        </w:rPr>
        <w:t xml:space="preserve"> </w:t>
      </w:r>
      <w:r w:rsidRPr="00A1053D">
        <w:rPr>
          <w:rFonts w:asciiTheme="majorHAnsi" w:hAnsiTheme="majorHAnsi"/>
          <w:b/>
          <w:bCs/>
          <w:i/>
          <w:iCs/>
        </w:rPr>
        <w:t xml:space="preserve">dans </w:t>
      </w:r>
      <w:r>
        <w:rPr>
          <w:rFonts w:asciiTheme="majorHAnsi" w:hAnsiTheme="majorHAnsi"/>
          <w:b/>
          <w:bCs/>
          <w:i/>
          <w:iCs/>
        </w:rPr>
        <w:t>l</w:t>
      </w:r>
      <w:r w:rsidRPr="00A1053D">
        <w:rPr>
          <w:rFonts w:asciiTheme="majorHAnsi" w:hAnsiTheme="majorHAnsi"/>
          <w:b/>
          <w:bCs/>
          <w:i/>
          <w:iCs/>
        </w:rPr>
        <w:t xml:space="preserve">es entreprises algériennes  pour atténuer l’information </w:t>
      </w:r>
      <w:r w:rsidR="001D7756">
        <w:rPr>
          <w:rFonts w:asciiTheme="majorHAnsi" w:hAnsiTheme="majorHAnsi"/>
          <w:b/>
          <w:bCs/>
          <w:i/>
          <w:iCs/>
        </w:rPr>
        <w:t xml:space="preserve"> </w:t>
      </w:r>
      <w:r w:rsidRPr="00A1053D">
        <w:rPr>
          <w:rFonts w:asciiTheme="majorHAnsi" w:hAnsiTheme="majorHAnsi"/>
          <w:b/>
          <w:bCs/>
          <w:i/>
          <w:iCs/>
        </w:rPr>
        <w:t>asymétrique entre propriétaire</w:t>
      </w:r>
      <w:r w:rsidR="0085745D">
        <w:rPr>
          <w:rFonts w:asciiTheme="majorHAnsi" w:hAnsiTheme="majorHAnsi"/>
          <w:b/>
          <w:bCs/>
          <w:i/>
          <w:iCs/>
        </w:rPr>
        <w:t>s</w:t>
      </w:r>
      <w:r w:rsidRPr="00A1053D">
        <w:rPr>
          <w:rFonts w:asciiTheme="majorHAnsi" w:hAnsiTheme="majorHAnsi"/>
          <w:b/>
          <w:bCs/>
          <w:i/>
          <w:iCs/>
        </w:rPr>
        <w:t xml:space="preserve"> et </w:t>
      </w:r>
      <w:r w:rsidR="0085745D">
        <w:rPr>
          <w:rFonts w:asciiTheme="majorHAnsi" w:hAnsiTheme="majorHAnsi"/>
          <w:b/>
          <w:bCs/>
          <w:i/>
          <w:iCs/>
        </w:rPr>
        <w:t>dirigeants</w:t>
      </w:r>
      <w:r w:rsidRPr="00A1053D">
        <w:rPr>
          <w:rFonts w:asciiTheme="majorHAnsi" w:hAnsiTheme="majorHAnsi"/>
          <w:b/>
          <w:bCs/>
          <w:i/>
          <w:iCs/>
        </w:rPr>
        <w:t>?</w:t>
      </w:r>
    </w:p>
    <w:p w:rsidR="001D7756" w:rsidRPr="00232CBD" w:rsidRDefault="001D7756" w:rsidP="00232CBD">
      <w:pPr>
        <w:rPr>
          <w:rFonts w:asciiTheme="majorBidi" w:hAnsiTheme="majorBidi" w:cstheme="majorBidi"/>
          <w:sz w:val="24"/>
          <w:szCs w:val="24"/>
        </w:rPr>
      </w:pPr>
    </w:p>
    <w:p w:rsidR="00A46E64" w:rsidRPr="00232CBD" w:rsidRDefault="00A46E64" w:rsidP="005D0B84">
      <w:pPr>
        <w:rPr>
          <w:rFonts w:asciiTheme="majorBidi" w:hAnsiTheme="majorBidi" w:cstheme="majorBidi"/>
          <w:sz w:val="24"/>
          <w:szCs w:val="24"/>
        </w:rPr>
      </w:pPr>
    </w:p>
    <w:sectPr w:rsidR="00A46E64" w:rsidRPr="00232CBD" w:rsidSect="00A46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84"/>
    <w:rsid w:val="001C41C0"/>
    <w:rsid w:val="001D7756"/>
    <w:rsid w:val="00232CBD"/>
    <w:rsid w:val="004B07AF"/>
    <w:rsid w:val="005D0B84"/>
    <w:rsid w:val="0070703A"/>
    <w:rsid w:val="0085745D"/>
    <w:rsid w:val="00903310"/>
    <w:rsid w:val="00A46E64"/>
    <w:rsid w:val="00F7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B6BA1-F329-40FB-92C5-0F465055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120" w:line="3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5A42805-9586-457E-95B7-AD7AF2D42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Pctec</dc:creator>
  <cp:lastModifiedBy>YOUCEF</cp:lastModifiedBy>
  <cp:revision>2</cp:revision>
  <dcterms:created xsi:type="dcterms:W3CDTF">2017-02-11T22:11:00Z</dcterms:created>
  <dcterms:modified xsi:type="dcterms:W3CDTF">2017-02-11T22:11:00Z</dcterms:modified>
</cp:coreProperties>
</file>